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F2159" w:rsidR="00CF2159" w:rsidP="00CF2159" w:rsidRDefault="00CF2159" w14:paraId="797C6610" w14:textId="77777777">
      <w:pPr>
        <w:numPr>
          <w:ilvl w:val="0"/>
          <w:numId w:val="1"/>
        </w:numPr>
      </w:pPr>
      <w:r w:rsidRPr="00CF2159">
        <w:rPr>
          <w:b/>
          <w:bCs/>
        </w:rPr>
        <w:t>Vendor Security Quality Assessment (VSQA)</w:t>
      </w:r>
    </w:p>
    <w:p w:rsidRPr="00CF2159" w:rsidR="00CF2159" w:rsidP="00CF2159" w:rsidRDefault="00CF2159" w14:paraId="3464627C" w14:textId="5C7F11EA">
      <w:r w:rsidR="00CF2159">
        <w:rPr/>
        <w:t xml:space="preserve">Prior to the onboarding of any data onto </w:t>
      </w:r>
      <w:r w:rsidR="00474C69">
        <w:rPr/>
        <w:t xml:space="preserve">the </w:t>
      </w:r>
      <w:r w:rsidRPr="63C9DC52" w:rsidR="00474C69">
        <w:rPr>
          <w:highlight w:val="yellow"/>
        </w:rPr>
        <w:t>supplier</w:t>
      </w:r>
      <w:r w:rsidRPr="63C9DC52" w:rsidR="00CF2159">
        <w:rPr>
          <w:highlight w:val="yellow"/>
        </w:rPr>
        <w:t>’s</w:t>
      </w:r>
      <w:r w:rsidR="00CF2159">
        <w:rPr/>
        <w:t xml:space="preserve"> platform, </w:t>
      </w:r>
      <w:r w:rsidR="00474C69">
        <w:rPr/>
        <w:t>the s</w:t>
      </w:r>
      <w:r w:rsidRPr="63C9DC52" w:rsidR="00474C69">
        <w:rPr>
          <w:highlight w:val="yellow"/>
        </w:rPr>
        <w:t>upplier</w:t>
      </w:r>
      <w:r w:rsidR="00CF2159">
        <w:rPr/>
        <w:t xml:space="preserve"> must complete Adra’s </w:t>
      </w:r>
      <w:r w:rsidRPr="63C9DC52" w:rsidR="00CF2159">
        <w:rPr>
          <w:b w:val="1"/>
          <w:bCs w:val="1"/>
        </w:rPr>
        <w:t>Vendor Security Quality Assessment (VSQA) forms</w:t>
      </w:r>
      <w:r w:rsidR="00CF2159">
        <w:rPr/>
        <w:t xml:space="preserve">, </w:t>
      </w:r>
      <w:r w:rsidR="00CF2159">
        <w:rPr/>
        <w:t>demonstrating</w:t>
      </w:r>
      <w:r w:rsidR="00CF2159">
        <w:rPr/>
        <w:t xml:space="preserve"> satisfactory security processes and controls. </w:t>
      </w:r>
      <w:r w:rsidR="00CF2159">
        <w:rPr/>
        <w:t>Thereafter,</w:t>
      </w:r>
      <w:r w:rsidR="78CEF1B1">
        <w:rPr/>
        <w:t>the</w:t>
      </w:r>
      <w:r w:rsidR="78CEF1B1">
        <w:rPr/>
        <w:t xml:space="preserve"> supplier</w:t>
      </w:r>
      <w:r w:rsidR="00CF2159">
        <w:rPr/>
        <w:t xml:space="preserve"> must review and re-submit the VSQA form on an </w:t>
      </w:r>
      <w:r w:rsidRPr="63C9DC52" w:rsidR="00CF2159">
        <w:rPr>
          <w:b w:val="1"/>
          <w:bCs w:val="1"/>
        </w:rPr>
        <w:t>annual basis</w:t>
      </w:r>
      <w:r w:rsidR="00CF2159">
        <w:rPr/>
        <w:t>, highlighting any changes to their security posture, operational controls, or compliance status.</w:t>
      </w:r>
    </w:p>
    <w:p w:rsidRPr="00CF2159" w:rsidR="00CF2159" w:rsidP="00CF2159" w:rsidRDefault="00CF2159" w14:paraId="0A22ED77" w14:textId="77777777">
      <w:r w:rsidRPr="00CF2159">
        <w:rPr>
          <w:b/>
          <w:bCs/>
        </w:rPr>
        <w:t>Vendor Security Questionnaire:</w:t>
      </w:r>
    </w:p>
    <w:p w:rsidRPr="00CF2159" w:rsidR="00CF2159" w:rsidP="00CF2159" w:rsidRDefault="00CF2159" w14:paraId="78FCAD78" w14:textId="77777777">
      <w:pPr>
        <w:numPr>
          <w:ilvl w:val="0"/>
          <w:numId w:val="2"/>
        </w:numPr>
      </w:pPr>
      <w:hyperlink w:history="1" r:id="rId9">
        <w:r w:rsidRPr="00CF2159">
          <w:rPr>
            <w:rStyle w:val="Hyperlink"/>
          </w:rPr>
          <w:t xml:space="preserve">Web Application Security </w:t>
        </w:r>
        <w:proofErr w:type="spellStart"/>
        <w:r w:rsidRPr="00CF2159">
          <w:rPr>
            <w:rStyle w:val="Hyperlink"/>
          </w:rPr>
          <w:t>Questionaire</w:t>
        </w:r>
        <w:proofErr w:type="spellEnd"/>
      </w:hyperlink>
    </w:p>
    <w:p w:rsidRPr="00CF2159" w:rsidR="00CF2159" w:rsidP="00CF2159" w:rsidRDefault="00CF2159" w14:paraId="1097BA20" w14:textId="77777777">
      <w:pPr>
        <w:numPr>
          <w:ilvl w:val="0"/>
          <w:numId w:val="2"/>
        </w:numPr>
      </w:pPr>
      <w:hyperlink w:history="1" r:id="rId10">
        <w:r w:rsidRPr="00CF2159">
          <w:rPr>
            <w:rStyle w:val="Hyperlink"/>
          </w:rPr>
          <w:t xml:space="preserve">Infrastructure </w:t>
        </w:r>
        <w:proofErr w:type="spellStart"/>
        <w:r w:rsidRPr="00CF2159">
          <w:rPr>
            <w:rStyle w:val="Hyperlink"/>
          </w:rPr>
          <w:t>Questionaire</w:t>
        </w:r>
        <w:proofErr w:type="spellEnd"/>
      </w:hyperlink>
    </w:p>
    <w:p w:rsidRPr="00CF2159" w:rsidR="00CF2159" w:rsidP="00CF2159" w:rsidRDefault="00CF2159" w14:paraId="27CC15E6" w14:textId="77777777">
      <w:pPr>
        <w:numPr>
          <w:ilvl w:val="0"/>
          <w:numId w:val="2"/>
        </w:numPr>
      </w:pPr>
      <w:hyperlink w:history="1" r:id="rId11">
        <w:r w:rsidRPr="00CF2159">
          <w:rPr>
            <w:rStyle w:val="Hyperlink"/>
          </w:rPr>
          <w:t>Privacy and Security﻿</w:t>
        </w:r>
      </w:hyperlink>
    </w:p>
    <w:p w:rsidRPr="00CF2159" w:rsidR="00CF2159" w:rsidP="00CF2159" w:rsidRDefault="00CF2159" w14:paraId="5B70DBD7" w14:textId="77777777"/>
    <w:p w:rsidRPr="00CF2159" w:rsidR="00CF2159" w:rsidP="00CF2159" w:rsidRDefault="00CF2159" w14:paraId="13AEA54B" w14:textId="77777777">
      <w:pPr>
        <w:numPr>
          <w:ilvl w:val="0"/>
          <w:numId w:val="1"/>
        </w:numPr>
      </w:pPr>
      <w:r w:rsidRPr="00CF2159">
        <w:rPr>
          <w:b/>
          <w:bCs/>
        </w:rPr>
        <w:t>Compliance with Adra’s Minimum Security Specification (ITp31)</w:t>
      </w:r>
    </w:p>
    <w:p w:rsidRPr="00CF2159" w:rsidR="00CF2159" w:rsidP="00CF2159" w:rsidRDefault="00474C69" w14:paraId="2E07EE16" w14:textId="102739D0">
      <w:r w:rsidRPr="00474C69">
        <w:rPr>
          <w:highlight w:val="yellow"/>
        </w:rPr>
        <w:t>The supplier</w:t>
      </w:r>
      <w:r w:rsidRPr="00CF2159" w:rsidR="00CF2159">
        <w:rPr>
          <w:highlight w:val="yellow"/>
        </w:rPr>
        <w:t xml:space="preserve"> </w:t>
      </w:r>
      <w:r w:rsidRPr="00CF2159" w:rsidR="00CF2159">
        <w:t xml:space="preserve">must ensure compliance with Adra’s minimum security specification document </w:t>
      </w:r>
      <w:r w:rsidRPr="00CF2159" w:rsidR="00CF2159">
        <w:rPr>
          <w:b/>
          <w:bCs/>
        </w:rPr>
        <w:t>ITp31</w:t>
      </w:r>
      <w:r w:rsidRPr="00CF2159" w:rsidR="00CF2159">
        <w:t xml:space="preserve"> at all times. This includes adherence to all security controls, operational procedures, and any future amendments as notified by Adra.</w:t>
      </w:r>
    </w:p>
    <w:p w:rsidR="000A71AB" w:rsidRDefault="000A71AB" w14:paraId="0225E600" w14:textId="77777777"/>
    <w:sectPr w:rsidR="000A71A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2F24"/>
    <w:multiLevelType w:val="hybridMultilevel"/>
    <w:tmpl w:val="4ED0E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D648D3"/>
    <w:multiLevelType w:val="multilevel"/>
    <w:tmpl w:val="07B274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56889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8186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159"/>
    <w:rsid w:val="000A71AB"/>
    <w:rsid w:val="00474C69"/>
    <w:rsid w:val="00540411"/>
    <w:rsid w:val="007866FB"/>
    <w:rsid w:val="00CF2159"/>
    <w:rsid w:val="63C9DC52"/>
    <w:rsid w:val="78CEF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EBE15"/>
  <w15:chartTrackingRefBased/>
  <w15:docId w15:val="{026C1886-8F1F-428F-ABCC-27359A233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215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215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21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21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21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21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21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21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21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F215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F215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F2159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F2159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F2159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F215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F215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F215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F21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215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F215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21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F21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2159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F21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21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215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2159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F215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215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F21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2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form.jotform.com/243514309268054" TargetMode="External" Id="rId11" /><Relationship Type="http://schemas.openxmlformats.org/officeDocument/2006/relationships/numbering" Target="numbering.xml" Id="rId5" /><Relationship Type="http://schemas.openxmlformats.org/officeDocument/2006/relationships/hyperlink" Target="https://form.jotform.com/243472193980362" TargetMode="External" Id="rId10" /><Relationship Type="http://schemas.openxmlformats.org/officeDocument/2006/relationships/customXml" Target="../customXml/item4.xml" Id="rId4" /><Relationship Type="http://schemas.openxmlformats.org/officeDocument/2006/relationships/hyperlink" Target="https://form.jotform.com/243453893902362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E276CBB875004AACB0EE17D100B798" ma:contentTypeVersion="29" ma:contentTypeDescription="Create a new document." ma:contentTypeScope="" ma:versionID="343e0e616d0faca2ee55e8e84b9c4d18">
  <xsd:schema xmlns:xsd="http://www.w3.org/2001/XMLSchema" xmlns:xs="http://www.w3.org/2001/XMLSchema" xmlns:p="http://schemas.microsoft.com/office/2006/metadata/properties" xmlns:ns1="http://schemas.microsoft.com/sharepoint/v3" xmlns:ns2="cd68d99b-3605-487f-9588-c622d13e969e" xmlns:ns3="654f3204-3689-43e3-be2c-0af8b5364052" xmlns:ns4="ae72a552-2951-4cb3-b695-5bcb5f41e3f3" targetNamespace="http://schemas.microsoft.com/office/2006/metadata/properties" ma:root="true" ma:fieldsID="e08735061450109601180d540b00b49e" ns1:_="" ns2:_="" ns3:_="" ns4:_="">
    <xsd:import namespace="http://schemas.microsoft.com/sharepoint/v3"/>
    <xsd:import namespace="cd68d99b-3605-487f-9588-c622d13e969e"/>
    <xsd:import namespace="654f3204-3689-43e3-be2c-0af8b5364052"/>
    <xsd:import namespace="ae72a552-2951-4cb3-b695-5bcb5f41e3f3"/>
    <xsd:element name="properties">
      <xsd:complexType>
        <xsd:sequence>
          <xsd:element name="documentManagement">
            <xsd:complexType>
              <xsd:all>
                <xsd:element ref="ns1:_dlc_ExpireDateSaved" minOccurs="0"/>
                <xsd:element ref="ns1:_dlc_ExpireDate" minOccurs="0"/>
                <xsd:element ref="ns1:_dlc_Exempt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4:SecurityMarking" minOccurs="0"/>
                <xsd:element ref="ns4:Adran_x0020__x007c__x0020_Department" minOccurs="0"/>
                <xsd:element ref="ns4:Laith_x0020__x007c__x0020_Languag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8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9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10" nillable="true" ma:displayName="Exempt from Policy" ma:hidden="true" ma:internalName="_dlc_Exempt" ma:readOnly="true">
      <xsd:simpleType>
        <xsd:restriction base="dms:Unknown"/>
      </xsd:simpleType>
    </xsd:element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8d99b-3605-487f-9588-c622d13e96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b88005c5-61c2-4a23-9f80-ae89eb7e17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f3204-3689-43e3-be2c-0af8b5364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507b8faa-f103-49a3-8d20-fd2f5d167635}" ma:internalName="TaxCatchAll" ma:showField="CatchAllData" ma:web="654f3204-3689-43e3-be2c-0af8b5364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2a552-2951-4cb3-b695-5bcb5f41e3f3" elementFormDefault="qualified">
    <xsd:import namespace="http://schemas.microsoft.com/office/2006/documentManagement/types"/>
    <xsd:import namespace="http://schemas.microsoft.com/office/infopath/2007/PartnerControls"/>
    <xsd:element name="SecurityMarking" ma:index="28" nillable="true" ma:displayName="Diogelwch | Security" ma:format="Dropdown" ma:internalName="SecurityMarking" ma:readOnly="false">
      <xsd:simpleType>
        <xsd:restriction base="dms:Choice">
          <xsd:enumeration value="Cyfrinachol | Confidential"/>
          <xsd:enumeration value="Mewnol | Internal"/>
          <xsd:enumeration value="Cyhoeddus | Public"/>
        </xsd:restriction>
      </xsd:simpleType>
    </xsd:element>
    <xsd:element name="Adran_x0020__x007c__x0020_Department" ma:index="29" nillable="true" ma:displayName="Adran | Department" ma:format="Dropdown" ma:internalName="Adran_x0020__x007C__x0020_Department">
      <xsd:simpleType>
        <xsd:restriction base="dms:Choice">
          <xsd:enumeration value="Academi Arweinwyr y Dyfodol / Academy For Future Leaders"/>
          <xsd:enumeration value="Adeiladwaith / Construction: Frondeg, Pwllheli"/>
          <xsd:enumeration value="Adnoddau Dynol / Human Resources"/>
          <xsd:enumeration value="Adra Grounds Maintenance"/>
          <xsd:enumeration value="Adra - Medra Grŵp"/>
          <xsd:enumeration value="Aelodau Etholedig"/>
          <xsd:enumeration value="AGM"/>
          <xsd:enumeration value="Anti Fraud and Money-Laundering"/>
          <xsd:enumeration value="Archwiliadau Mewnol / Internal Audits"/>
          <xsd:enumeration value="Archwiliad Adfeiliad / Disrepair Inspections"/>
          <xsd:enumeration value="Asedau a Chytundebau / Assets and Contracts"/>
          <xsd:enumeration value="Atgyweiriadau Ymatebol / Responsive Repairs"/>
          <xsd:enumeration value="BCUHB Task &amp; Finish"/>
          <xsd:enumeration value="Blaenraglen Cyfalaf / Capital Forwardplan"/>
          <xsd:enumeration value="Bwrdd Corfforaethol / Corporate Board"/>
          <xsd:enumeration value="Bwrdd Medra / Medra Board"/>
          <xsd:enumeration value="Cefnogaeth Adra / Tan y Maen Support"/>
          <xsd:enumeration value="Copilot Ar Gyfer MS365 / Copilot For MS365"/>
          <xsd:enumeration value="Coronavirus"/>
          <xsd:enumeration value="Cwynion / Complaints"/>
          <xsd:enumeration value="Cydymffurfiad / Compliance (M&amp;E)"/>
          <xsd:enumeration value="Cyfarwyddiaeth Pobl a Chyfathrebu / People and Communications Directorate"/>
          <xsd:enumeration value="Cyfarwyddiaeth Polisi a Chyflawni / Policy and Delivery Directorate"/>
          <xsd:enumeration value="Cyfathrebu / Communications"/>
          <xsd:enumeration value="Cyfarfod Cydlynwyr Rhanbarthol / Regional Coordinators Meeting"/>
          <xsd:enumeration value="Cyfranwyr Gwefan Adra / Adra Website Contributors"/>
          <xsd:enumeration value="Cyswllt Cymunedol / Community Involvement"/>
          <xsd:enumeration value="Datblygiadau Medra / Medra Developments"/>
          <xsd:enumeration value="Datblygu ac Adeiladu o'r Newydd / Development and New Build"/>
          <xsd:enumeration value="Datblygu Busnes / Business Development"/>
          <xsd:enumeration value="Datblygu MS365 Development"/>
          <xsd:enumeration value="Digwyddiadau Cymunedol / Community Events"/>
          <xsd:enumeration value="Diweddariad Datblygu o'r Newydd / New Development Update"/>
          <xsd:enumeration value="DMT"/>
          <xsd:enumeration value="ELT"/>
          <xsd:enumeration value="eDdysgu / eLearning"/>
          <xsd:enumeration value="Ffeiliau I&amp;D Stadau Newydd / H&amp;S Files on New Estates"/>
          <xsd:enumeration value="Fforwm Cronfa Caledi / Hardship Fund Forum"/>
          <xsd:enumeration value="Fforwm TG Adra / Adra IT Forum"/>
          <xsd:enumeration value="Fforwm Staff / Staff Forum"/>
          <xsd:enumeration value="Glanhau Adra / Adra Cleaning"/>
          <xsd:enumeration value="Gosod / Lettings"/>
          <xsd:enumeration value="Grŵp Adnoddau Dynol Gogledd Cymru / North Wales Human Resources Group"/>
          <xsd:enumeration value="Grŵp Argyfwng Costau Byw Gwynedd"/>
          <xsd:enumeration value="Grŵp Craidd GDPR / GDPR Core Group"/>
          <xsd:enumeration value="Grŵp Cydraddoldeb ac Amrywiaeth / Equality and Diversity Group"/>
          <xsd:enumeration value="Grŵp Cydymffurfiaeth Chwarterol / Quarterly Compliance Group"/>
          <xsd:enumeration value="Grŵp Datblygu Data / Data Development Group"/>
          <xsd:enumeration value="Grŵp Ffocws Adfeiliad / Disrepair Focus Group"/>
          <xsd:enumeration value="Grŵp Ffocws Gweithio yn y Dyfodol Newydd / Working in the New Future Focus Group"/>
          <xsd:enumeration value="Grŵp Gweithredol Rheoli Asedau / Asset Management Executive Group"/>
          <xsd:enumeration value="Grŵp Sicrhau Ansawdd / Quality Assurance Group"/>
          <xsd:enumeration value="Gwariant Cyfalaf Asedau / Assets Capital Expenditure"/>
          <xsd:enumeration value="Gwariant Refeniw Eiddo / Property Revenue Expenditure"/>
          <xsd:enumeration value="Gwasanaethau Bro / Neighbourhood Services"/>
          <xsd:enumeration value="Gwasanaethau Cwsmer / Customer Services"/>
          <xsd:enumeration value="Gwasaneuthau Pobl / People Services"/>
          <xsd:enumeration value="Gweithgor Adfeiliad / Disrepair Working Group"/>
          <xsd:enumeration value="Gweithgor IAD GC / NW HS Working Group"/>
          <xsd:enumeration value="Gweithlu Trwsio / Repairs Operatives"/>
          <xsd:enumeration value="Gweithredu a Chefnogaeth y Fflyd / Operations and Vehicle Support"/>
          <xsd:enumeration value="Gweithgor Iaith / Language Working Group"/>
          <xsd:enumeration value="Gwella Parhaus / Continual Improvement"/>
          <xsd:enumeration value="Gwerthusiad Prosiectau Cronfa Ffynniant Cyffredin /  Evaluation of Common Prosperity Fund Projects"/>
          <xsd:enumeration value="Gwybodaeth Corfforaethol / Corporate Information"/>
          <xsd:enumeration value="HHSRS"/>
          <xsd:enumeration value="HOLL Adra / ALL Adra"/>
          <xsd:enumeration value="Hyfforddiant Power Platform Training"/>
          <xsd:enumeration value="Hunan-werthuso Blynyddol / Annual Self-evaluation"/>
          <xsd:enumeration value="Tim Cydymffurfio  / Compliance Team"/>
          <xsd:enumeration value="Tîm Uwch Reolwyr / Senior Management Team"/>
          <xsd:enumeration value="ILM"/>
          <xsd:enumeration value="Les Adra Lease"/>
          <xsd:enumeration value="Lles Ariannol / Financial Wellbeing"/>
          <xsd:enumeration value="Llif Gwaith Prynu yn Ôl / Buy Backs Workflow"/>
          <xsd:enumeration value="Llywodraethu / Governance"/>
          <xsd:enumeration value="North Wales Housing Providers"/>
          <xsd:enumeration value="NWIGG"/>
          <xsd:enumeration value="NWREP"/>
          <xsd:enumeration value="OMM"/>
          <xsd:enumeration value="Opsiynnau Tai Gwynedd / Gwynedd Housing Options"/>
          <xsd:enumeration value="Panel Addasiadau / Adaptations Panel"/>
          <xsd:enumeration value="Panel Diogelwch Staff / Staff Safety Panel"/>
          <xsd:enumeration value="Partneriaeth Gogledd Cymru - Deddf Cartrefi Cymru / North Wales Partnership - Renting Homes Wales"/>
          <xsd:enumeration value="Partneriaeth Tenantiaid a Phreswylwyr Adra / Adra Tenants and Residents Partnership"/>
          <xsd:enumeration value="Partneriaeth CG / GC Partnership"/>
          <xsd:enumeration value="Power BI Adra"/>
          <xsd:enumeration value="Pwyllgor IDA / HSE Committee"/>
          <xsd:enumeration value="Prosiect Canvas Project"/>
          <xsd:enumeration value="Rhannu Gwên / Share a Smile"/>
          <xsd:enumeration value="Rhent ac Incwm / Rent and Income"/>
          <xsd:enumeration value="Rheoli Planner Cyfathrebu / Communications Planner Management"/>
          <xsd:enumeration value="Rhwydwaith AD a H&amp;D Cymru / Welsh HR and L&amp;D Network"/>
          <xsd:enumeration value="SLT"/>
          <xsd:enumeration value="System Busnes Craidd: Gweithrediad"/>
          <xsd:enumeration value="Teams Profi TSB v2"/>
          <xsd:enumeration value="TGCh / ICT"/>
          <xsd:enumeration value="Tîm Rheoli Adnoddau / Resources Management Team"/>
          <xsd:enumeration value="Tîm Bwrdd / Board Team"/>
          <xsd:enumeration value="Tîm Caffael / Procurement Team"/>
          <xsd:enumeration value="Tîm Clientau / Clients team"/>
          <xsd:enumeration value="Tîm Cyllid / Finance Team"/>
          <xsd:enumeration value="Tîm Dylunio Clwb Cymdeithasol Bangor / Bangor Social Club Design Team"/>
          <xsd:enumeration value="Tîm Rheolaeth Rhenti ac Incwm / Rents and Income Management Team"/>
          <xsd:enumeration value="Tîm Rheoli Datblygu a Thwf / Development and Growth Management Team"/>
          <xsd:enumeration value="Tîm Rheolwyr Canolfan Alwadau"/>
          <xsd:enumeration value="Tîm Rheolwyr Trwsio Management Team"/>
          <xsd:enumeration value="Tîm Ymateb i Hydwythdedd Busnes / Business Resilience Response Team"/>
          <xsd:enumeration value="Prosiect: Abbeyfield"/>
          <xsd:enumeration value="Prosiect: Adolygiad Cyfranogiad Tenantiaid / TP Review"/>
          <xsd:enumeration value="Prosiect: Adra &amp; Cwmpas Social Value"/>
          <xsd:enumeration value="Prosiect / Project: Adra DRS7"/>
          <xsd:enumeration value="Prosiect: CSE"/>
          <xsd:enumeration value="Prosiect: Deddf Rhentu Cartrefi (Cymru) / Project: Renting Homes (Wales) Act"/>
          <xsd:enumeration value="Prosiect: Gwefan Newydd (Connect) / Project: New Website (Connect)"/>
          <xsd:enumeration value="Prosiect: Wefan CCG / Project: CCG Website"/>
          <xsd:enumeration value="Prosiect: Aros Adra / Project: Aros Adra"/>
          <xsd:enumeration value="Prosiect: Grŵp Brandio / Project: Branding Group"/>
          <xsd:enumeration value="Prosiect: Newid yn yr Hinsawdd / Project: Climate Change"/>
          <xsd:enumeration value="Prosiect: Prydleswyr a Thâl Gwasanaeth / Project: Leaseholder and Service Charges"/>
          <xsd:enumeration value="Prosiect: Fframwaith Deunyddiau / Project: Materials Framework"/>
          <xsd:enumeration value="Prosiect: Perfformiad LCC / Project: RSL Performance"/>
          <xsd:enumeration value="Prosiect / Project: AM229 Isgraig, Tremadog"/>
          <xsd:enumeration value="Prosiect: Suited Locks"/>
          <xsd:enumeration value="Prosiect: Tai Clyfar / Project: Smart Homes"/>
          <xsd:enumeration value="Prosiect: Newyddion Cymunedol / Project: Community News (Connect)"/>
          <xsd:enumeration value="Prosiect: Boddhad Cwsmer / Project: Customer Satisfaction (Mustard)"/>
          <xsd:enumeration value="Prosiect: Asesiad Effaith / Project Impact Assessment (Afallen)"/>
          <xsd:enumeration value="Prosiect SPF / SPF Project"/>
          <xsd:enumeration value="Contractwr: Cybi Cyf / Contractor: Cybi Cyf"/>
          <xsd:enumeration value="Prosiect / Project: Net Zero Gwynedd (CRF)"/>
          <xsd:enumeration value="Tîm y Penaethiaid"/>
          <xsd:enumeration value="Tîm y Cyfarwyddwyr"/>
          <xsd:enumeration value="Canolfan Cymunedol MaesG Community Centre"/>
          <xsd:enumeration value="Eisteddfod 2025"/>
          <xsd:enumeration value="Tim Gorfodaeth Mewnol / Internal Enforcement Team"/>
          <xsd:enumeration value="Grwp Tasg a Gorffen Plas Leiod / Plas Leiod Task and Finish Group"/>
          <xsd:enumeration value="Asprey AMS"/>
          <xsd:enumeration value="Rhaglen / Programme: Torri'r Cylch"/>
          <xsd:enumeration value="Taith Adra / Adra's Journey"/>
        </xsd:restriction>
      </xsd:simpleType>
    </xsd:element>
    <xsd:element name="Laith_x0020__x007c__x0020_Language" ma:index="30" nillable="true" ma:displayName="Iaith | Language" ma:default="N/A" ma:format="Dropdown" ma:internalName="Laith_x0020__x007C__x0020_Language" ma:readOnly="false">
      <xsd:simpleType>
        <xsd:restriction base="dms:Choice">
          <xsd:enumeration value="Cymraeg | Welsh"/>
          <xsd:enumeration value="Dwy-Ieithog | Bi Lingual"/>
          <xsd:enumeration value="Saesneg | English"/>
          <xsd:enumeration value="N/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88005c5-61c2-4a23-9f80-ae89eb7e17bf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aith_x0020__x007c__x0020_Language xmlns="ae72a552-2951-4cb3-b695-5bcb5f41e3f3">N/A</Laith_x0020__x007c__x0020_Language>
    <TaxCatchAll xmlns="654f3204-3689-43e3-be2c-0af8b5364052" xsi:nil="true"/>
    <_ip_UnifiedCompliancePolicyProperties xmlns="http://schemas.microsoft.com/sharepoint/v3" xsi:nil="true"/>
    <SecurityMarking xmlns="ae72a552-2951-4cb3-b695-5bcb5f41e3f3">Mewnol | Internal</SecurityMarking>
    <Adran_x0020__x007c__x0020_Department xmlns="ae72a552-2951-4cb3-b695-5bcb5f41e3f3" xsi:nil="true"/>
    <lcf76f155ced4ddcb4097134ff3c332f xmlns="cd68d99b-3605-487f-9588-c622d13e96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31AC45-4808-464A-B623-DB44435FCE7E}"/>
</file>

<file path=customXml/itemProps2.xml><?xml version="1.0" encoding="utf-8"?>
<ds:datastoreItem xmlns:ds="http://schemas.openxmlformats.org/officeDocument/2006/customXml" ds:itemID="{19083318-E218-49B0-9A14-CEC519F531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6E3D14-DAB6-45A6-A115-A27ED4CB11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405F11-0756-4AF9-AF59-90B40A1AFAD6}">
  <ds:schemaRefs>
    <ds:schemaRef ds:uri="http://purl.org/dc/dcmitype/"/>
    <ds:schemaRef ds:uri="654f3204-3689-43e3-be2c-0af8b5364052"/>
    <ds:schemaRef ds:uri="http://schemas.openxmlformats.org/package/2006/metadata/core-properties"/>
    <ds:schemaRef ds:uri="http://www.w3.org/XML/1998/namespace"/>
    <ds:schemaRef ds:uri="http://schemas.microsoft.com/sharepoint/v3"/>
    <ds:schemaRef ds:uri="http://purl.org/dc/terms/"/>
    <ds:schemaRef ds:uri="cd68d99b-3605-487f-9588-c622d13e969e"/>
    <ds:schemaRef ds:uri="http://schemas.microsoft.com/office/2006/documentManagement/types"/>
    <ds:schemaRef ds:uri="http://schemas.microsoft.com/office/infopath/2007/PartnerControls"/>
    <ds:schemaRef ds:uri="ae72a552-2951-4cb3-b695-5bcb5f41e3f3"/>
    <ds:schemaRef ds:uri="http://schemas.microsoft.com/office/2006/metadata/properties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Adra Tai Cyf.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Ffion Casey</dc:creator>
  <cp:keywords/>
  <dc:description/>
  <cp:lastModifiedBy>Ffion Casey</cp:lastModifiedBy>
  <cp:revision>3</cp:revision>
  <dcterms:created xsi:type="dcterms:W3CDTF">2025-05-23T13:43:00Z</dcterms:created>
  <dcterms:modified xsi:type="dcterms:W3CDTF">2025-05-27T15:04:42Z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0x01010095E276CBB875004AACB0EE17D100B798</vt:lpwstr>
  </property>
  <property fmtid="{D5CDD505-2E9C-101B-9397-08002B2CF9AE}" pid="4" name="MediaServiceImageTags">
    <vt:lpwstr/>
  </property>
  <property fmtid="{D5CDD505-2E9C-101B-9397-08002B2CF9AE}" pid="5" name="_dlc_policyId">
    <vt:lpwstr>/sites/TmCaffaelProcurementTeam/Shared Documents</vt:lpwstr>
  </property>
  <property fmtid="{D5CDD505-2E9C-101B-9397-08002B2CF9AE}" pid="6" name="ItemRetentionFormula">
    <vt:lpwstr/>
  </property>
</Properties>
</file>